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02" w:rsidRDefault="00463102" w:rsidP="00463102">
      <w:pPr>
        <w:pStyle w:val="Heading2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463102" w:rsidRDefault="00463102" w:rsidP="00463102">
      <w:pPr>
        <w:pStyle w:val="Heading2"/>
        <w:jc w:val="center"/>
        <w:rPr>
          <w:rFonts w:ascii="Times New Roman" w:hAnsi="Times New Roman"/>
          <w:sz w:val="22"/>
          <w:szCs w:val="22"/>
        </w:rPr>
      </w:pPr>
    </w:p>
    <w:p w:rsidR="00463102" w:rsidRPr="00831F28" w:rsidRDefault="00463102" w:rsidP="00463102">
      <w:pPr>
        <w:pStyle w:val="Heading2"/>
        <w:jc w:val="center"/>
        <w:rPr>
          <w:rFonts w:ascii="Times New Roman" w:hAnsi="Times New Roman"/>
          <w:sz w:val="22"/>
          <w:szCs w:val="22"/>
        </w:rPr>
      </w:pPr>
      <w:r w:rsidRPr="00831F28">
        <w:rPr>
          <w:rFonts w:ascii="Times New Roman" w:hAnsi="Times New Roman"/>
          <w:sz w:val="22"/>
          <w:szCs w:val="22"/>
        </w:rPr>
        <w:t>NOMINATION FORM FOR MEMBERSHIP OF</w:t>
      </w:r>
    </w:p>
    <w:p w:rsidR="00463102" w:rsidRPr="00831F28" w:rsidRDefault="00463102" w:rsidP="00463102">
      <w:pPr>
        <w:ind w:left="20" w:right="-23"/>
        <w:jc w:val="center"/>
        <w:rPr>
          <w:rFonts w:ascii="Times New Roman" w:hAnsi="Times New Roman"/>
          <w:b/>
          <w:sz w:val="22"/>
          <w:szCs w:val="22"/>
        </w:rPr>
      </w:pPr>
      <w:r w:rsidRPr="00831F28">
        <w:rPr>
          <w:rFonts w:ascii="Times New Roman" w:hAnsi="Times New Roman"/>
          <w:b/>
          <w:sz w:val="22"/>
          <w:szCs w:val="22"/>
        </w:rPr>
        <w:t xml:space="preserve">THE COUNCIL OF THE WOMEN'S COLLEGE </w:t>
      </w:r>
    </w:p>
    <w:p w:rsidR="00463102" w:rsidRPr="00831F28" w:rsidRDefault="00463102" w:rsidP="00463102">
      <w:pPr>
        <w:ind w:left="20" w:right="-23"/>
        <w:jc w:val="center"/>
        <w:rPr>
          <w:rFonts w:ascii="Times New Roman" w:hAnsi="Times New Roman"/>
          <w:b/>
          <w:sz w:val="22"/>
          <w:szCs w:val="22"/>
        </w:rPr>
      </w:pPr>
    </w:p>
    <w:p w:rsidR="00463102" w:rsidRDefault="00463102" w:rsidP="00463102">
      <w:pPr>
        <w:ind w:left="23" w:right="-23"/>
        <w:rPr>
          <w:rFonts w:ascii="Times New Roman" w:hAnsi="Times New Roman"/>
          <w:sz w:val="22"/>
          <w:szCs w:val="22"/>
        </w:rPr>
      </w:pPr>
      <w:r w:rsidRPr="00831F28">
        <w:rPr>
          <w:rFonts w:ascii="Times New Roman" w:hAnsi="Times New Roman"/>
          <w:sz w:val="22"/>
          <w:szCs w:val="22"/>
        </w:rPr>
        <w:t xml:space="preserve">Nominations are called for five </w:t>
      </w:r>
      <w:proofErr w:type="spellStart"/>
      <w:r w:rsidRPr="00831F28">
        <w:rPr>
          <w:rFonts w:ascii="Times New Roman" w:hAnsi="Times New Roman"/>
          <w:sz w:val="22"/>
          <w:szCs w:val="22"/>
        </w:rPr>
        <w:t>Councillors</w:t>
      </w:r>
      <w:proofErr w:type="spellEnd"/>
      <w:r w:rsidRPr="00831F28">
        <w:rPr>
          <w:rFonts w:ascii="Times New Roman" w:hAnsi="Times New Roman"/>
          <w:sz w:val="22"/>
          <w:szCs w:val="22"/>
        </w:rPr>
        <w:t xml:space="preserve"> of </w:t>
      </w:r>
      <w:proofErr w:type="gramStart"/>
      <w:r w:rsidRPr="00831F28">
        <w:rPr>
          <w:rFonts w:ascii="Times New Roman" w:hAnsi="Times New Roman"/>
          <w:sz w:val="22"/>
          <w:szCs w:val="22"/>
        </w:rPr>
        <w:t>The</w:t>
      </w:r>
      <w:proofErr w:type="gramEnd"/>
      <w:r w:rsidRPr="00831F28">
        <w:rPr>
          <w:rFonts w:ascii="Times New Roman" w:hAnsi="Times New Roman"/>
          <w:sz w:val="22"/>
          <w:szCs w:val="22"/>
        </w:rPr>
        <w:t xml:space="preserve"> Women's College to hold office for four years from 1 January </w:t>
      </w:r>
      <w:r w:rsidR="00383890" w:rsidRPr="00831F28">
        <w:rPr>
          <w:rFonts w:ascii="Times New Roman" w:hAnsi="Times New Roman"/>
          <w:sz w:val="22"/>
          <w:szCs w:val="22"/>
        </w:rPr>
        <w:t>20</w:t>
      </w:r>
      <w:r w:rsidR="00383890">
        <w:rPr>
          <w:rFonts w:ascii="Times New Roman" w:hAnsi="Times New Roman"/>
          <w:sz w:val="22"/>
          <w:szCs w:val="22"/>
        </w:rPr>
        <w:t>21</w:t>
      </w:r>
      <w:r w:rsidR="00383890" w:rsidRPr="00831F28">
        <w:rPr>
          <w:rFonts w:ascii="Times New Roman" w:hAnsi="Times New Roman"/>
          <w:sz w:val="22"/>
          <w:szCs w:val="22"/>
        </w:rPr>
        <w:t xml:space="preserve"> </w:t>
      </w:r>
      <w:r w:rsidRPr="00831F28">
        <w:rPr>
          <w:rFonts w:ascii="Times New Roman" w:hAnsi="Times New Roman"/>
          <w:sz w:val="22"/>
          <w:szCs w:val="22"/>
        </w:rPr>
        <w:t xml:space="preserve">until 31 December </w:t>
      </w:r>
      <w:r w:rsidR="00383890" w:rsidRPr="00831F28">
        <w:rPr>
          <w:rFonts w:ascii="Times New Roman" w:hAnsi="Times New Roman"/>
          <w:sz w:val="22"/>
          <w:szCs w:val="22"/>
        </w:rPr>
        <w:t>20</w:t>
      </w:r>
      <w:r w:rsidR="00383890">
        <w:rPr>
          <w:rFonts w:ascii="Times New Roman" w:hAnsi="Times New Roman"/>
          <w:sz w:val="22"/>
          <w:szCs w:val="22"/>
        </w:rPr>
        <w:t>24</w:t>
      </w:r>
      <w:r w:rsidRPr="00831F28">
        <w:rPr>
          <w:rFonts w:ascii="Times New Roman" w:hAnsi="Times New Roman"/>
          <w:sz w:val="22"/>
          <w:szCs w:val="22"/>
        </w:rPr>
        <w:t>.</w:t>
      </w:r>
    </w:p>
    <w:p w:rsidR="00463102" w:rsidRDefault="00463102" w:rsidP="00463102">
      <w:pPr>
        <w:ind w:left="23" w:right="-23"/>
        <w:rPr>
          <w:rFonts w:ascii="Times New Roman" w:hAnsi="Times New Roman"/>
          <w:sz w:val="22"/>
          <w:szCs w:val="22"/>
        </w:rPr>
      </w:pPr>
      <w:r w:rsidRPr="00831F28">
        <w:rPr>
          <w:rFonts w:ascii="Times New Roman" w:hAnsi="Times New Roman"/>
          <w:sz w:val="22"/>
          <w:szCs w:val="22"/>
        </w:rPr>
        <w:t xml:space="preserve"> </w:t>
      </w:r>
    </w:p>
    <w:p w:rsidR="00463102" w:rsidRDefault="00463102" w:rsidP="00463102">
      <w:pPr>
        <w:ind w:left="23" w:right="-23"/>
        <w:rPr>
          <w:rFonts w:ascii="Times New Roman" w:hAnsi="Times New Roman"/>
          <w:sz w:val="22"/>
          <w:szCs w:val="22"/>
        </w:rPr>
      </w:pPr>
      <w:r w:rsidRPr="00831F28">
        <w:rPr>
          <w:rFonts w:ascii="Times New Roman" w:hAnsi="Times New Roman"/>
          <w:sz w:val="22"/>
          <w:szCs w:val="22"/>
        </w:rPr>
        <w:t>Nominees are required to supply a résumé of no more than two pages with their nomination.</w:t>
      </w:r>
    </w:p>
    <w:p w:rsidR="00463102" w:rsidRDefault="00463102" w:rsidP="00463102">
      <w:pPr>
        <w:ind w:left="23" w:right="-23"/>
        <w:rPr>
          <w:rFonts w:ascii="Times New Roman" w:hAnsi="Times New Roman"/>
          <w:sz w:val="22"/>
          <w:szCs w:val="22"/>
        </w:rPr>
      </w:pPr>
    </w:p>
    <w:p w:rsidR="00463102" w:rsidRDefault="00463102" w:rsidP="00463102">
      <w:pPr>
        <w:ind w:left="23" w:right="-23"/>
        <w:rPr>
          <w:rFonts w:ascii="Times New Roman" w:hAnsi="Times New Roman"/>
          <w:sz w:val="22"/>
          <w:szCs w:val="22"/>
        </w:rPr>
      </w:pPr>
      <w:r w:rsidRPr="00831F28">
        <w:rPr>
          <w:rFonts w:ascii="Times New Roman" w:hAnsi="Times New Roman"/>
          <w:sz w:val="22"/>
          <w:szCs w:val="22"/>
        </w:rPr>
        <w:t>Nominations close</w:t>
      </w:r>
      <w:r>
        <w:rPr>
          <w:rFonts w:ascii="Times New Roman" w:hAnsi="Times New Roman"/>
          <w:sz w:val="22"/>
          <w:szCs w:val="22"/>
        </w:rPr>
        <w:t xml:space="preserve"> 5</w:t>
      </w:r>
      <w:r w:rsidRPr="00831F28">
        <w:rPr>
          <w:rFonts w:ascii="Times New Roman" w:hAnsi="Times New Roman"/>
          <w:sz w:val="22"/>
          <w:szCs w:val="22"/>
        </w:rPr>
        <w:t>pm</w:t>
      </w:r>
      <w:r>
        <w:rPr>
          <w:rFonts w:ascii="Times New Roman" w:hAnsi="Times New Roman"/>
          <w:sz w:val="22"/>
          <w:szCs w:val="22"/>
        </w:rPr>
        <w:t xml:space="preserve"> Friday, </w:t>
      </w:r>
      <w:r w:rsidR="00383890">
        <w:rPr>
          <w:rFonts w:ascii="Times New Roman" w:hAnsi="Times New Roman"/>
          <w:sz w:val="22"/>
          <w:szCs w:val="22"/>
        </w:rPr>
        <w:t xml:space="preserve">25 </w:t>
      </w:r>
      <w:r>
        <w:rPr>
          <w:rFonts w:ascii="Times New Roman" w:hAnsi="Times New Roman"/>
          <w:sz w:val="22"/>
          <w:szCs w:val="22"/>
        </w:rPr>
        <w:t xml:space="preserve">September </w:t>
      </w:r>
      <w:r w:rsidR="00383890">
        <w:rPr>
          <w:rFonts w:ascii="Times New Roman" w:hAnsi="Times New Roman"/>
          <w:sz w:val="22"/>
          <w:szCs w:val="22"/>
        </w:rPr>
        <w:t>2020</w:t>
      </w:r>
      <w:r w:rsidR="00383890" w:rsidRPr="00831F28">
        <w:rPr>
          <w:rFonts w:ascii="Times New Roman" w:hAnsi="Times New Roman"/>
          <w:sz w:val="22"/>
          <w:szCs w:val="22"/>
        </w:rPr>
        <w:t xml:space="preserve"> </w:t>
      </w:r>
      <w:r w:rsidRPr="00831F28">
        <w:rPr>
          <w:rFonts w:ascii="Times New Roman" w:hAnsi="Times New Roman"/>
          <w:sz w:val="22"/>
          <w:szCs w:val="22"/>
        </w:rPr>
        <w:t>and must be sent to the Returning Officer at</w:t>
      </w:r>
      <w:r>
        <w:rPr>
          <w:rFonts w:ascii="Times New Roman" w:hAnsi="Times New Roman"/>
          <w:sz w:val="22"/>
          <w:szCs w:val="22"/>
        </w:rPr>
        <w:t>:</w:t>
      </w:r>
    </w:p>
    <w:p w:rsidR="00463102" w:rsidRDefault="00463102" w:rsidP="00463102">
      <w:pPr>
        <w:ind w:left="23" w:right="-2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Mary McGuirk, Council Secretary, email:  </w:t>
      </w:r>
      <w:hyperlink r:id="rId6" w:history="1">
        <w:r w:rsidRPr="00CE3CED">
          <w:rPr>
            <w:rStyle w:val="Hyperlink"/>
            <w:rFonts w:ascii="Times New Roman" w:hAnsi="Times New Roman"/>
            <w:sz w:val="22"/>
            <w:szCs w:val="22"/>
          </w:rPr>
          <w:t>secretary@thewomenscollege.com.au</w:t>
        </w:r>
      </w:hyperlink>
    </w:p>
    <w:p w:rsidR="00463102" w:rsidRPr="00831F28" w:rsidRDefault="00463102" w:rsidP="00463102">
      <w:pPr>
        <w:ind w:left="23" w:right="-23"/>
        <w:rPr>
          <w:rFonts w:ascii="Times New Roman" w:hAnsi="Times New Roman"/>
          <w:sz w:val="22"/>
          <w:szCs w:val="22"/>
        </w:rPr>
      </w:pPr>
    </w:p>
    <w:p w:rsidR="00463102" w:rsidRPr="00831F28" w:rsidRDefault="00463102" w:rsidP="00463102">
      <w:pPr>
        <w:spacing w:line="480" w:lineRule="atLeast"/>
        <w:ind w:left="620" w:right="-23"/>
        <w:rPr>
          <w:rFonts w:ascii="Times New Roman" w:hAnsi="Times New Roman"/>
          <w:sz w:val="22"/>
          <w:szCs w:val="22"/>
        </w:rPr>
      </w:pPr>
      <w:r w:rsidRPr="00831F28">
        <w:rPr>
          <w:rFonts w:ascii="Times New Roman" w:hAnsi="Times New Roman"/>
          <w:sz w:val="22"/>
          <w:szCs w:val="22"/>
        </w:rPr>
        <w:t xml:space="preserve">I, the undersigned, nominate for membership of the Council of </w:t>
      </w:r>
      <w:proofErr w:type="gramStart"/>
      <w:r w:rsidRPr="00831F28">
        <w:rPr>
          <w:rFonts w:ascii="Times New Roman" w:hAnsi="Times New Roman"/>
          <w:sz w:val="22"/>
          <w:szCs w:val="22"/>
        </w:rPr>
        <w:t>The</w:t>
      </w:r>
      <w:proofErr w:type="gramEnd"/>
      <w:r w:rsidRPr="00831F28">
        <w:rPr>
          <w:rFonts w:ascii="Times New Roman" w:hAnsi="Times New Roman"/>
          <w:sz w:val="22"/>
          <w:szCs w:val="22"/>
        </w:rPr>
        <w:t xml:space="preserve"> Women's College within the University of Sydney and declare that there is no legal impediment affecting my eligibility</w:t>
      </w:r>
      <w:r>
        <w:rPr>
          <w:rFonts w:ascii="Times New Roman" w:hAnsi="Times New Roman"/>
          <w:sz w:val="22"/>
          <w:szCs w:val="22"/>
        </w:rPr>
        <w:t xml:space="preserve"> and that I have read the Women’s College Council Role Statement and Women’s College Council Member Role Statement</w:t>
      </w:r>
      <w:r w:rsidRPr="00831F28">
        <w:rPr>
          <w:rFonts w:ascii="Times New Roman" w:hAnsi="Times New Roman"/>
          <w:sz w:val="22"/>
          <w:szCs w:val="22"/>
        </w:rPr>
        <w:t>.</w:t>
      </w:r>
    </w:p>
    <w:p w:rsidR="00463102" w:rsidRPr="00831F28" w:rsidRDefault="00463102" w:rsidP="00463102">
      <w:pPr>
        <w:ind w:left="620" w:right="-23"/>
        <w:rPr>
          <w:rFonts w:ascii="Times New Roman" w:hAnsi="Times New Roman"/>
          <w:sz w:val="22"/>
          <w:szCs w:val="22"/>
        </w:rPr>
      </w:pPr>
    </w:p>
    <w:p w:rsidR="00463102" w:rsidRPr="00831F28" w:rsidRDefault="00463102" w:rsidP="00463102">
      <w:pPr>
        <w:tabs>
          <w:tab w:val="right" w:leader="dot" w:pos="7360"/>
        </w:tabs>
        <w:ind w:left="620" w:right="-23"/>
        <w:rPr>
          <w:rFonts w:ascii="Times New Roman" w:hAnsi="Times New Roman"/>
          <w:sz w:val="22"/>
          <w:szCs w:val="22"/>
        </w:rPr>
      </w:pPr>
      <w:r w:rsidRPr="00831F28">
        <w:rPr>
          <w:rFonts w:ascii="Times New Roman" w:hAnsi="Times New Roman"/>
          <w:sz w:val="22"/>
          <w:szCs w:val="22"/>
        </w:rPr>
        <w:t xml:space="preserve">Full name of nominee: </w:t>
      </w:r>
      <w:r w:rsidRPr="00831F28">
        <w:rPr>
          <w:rFonts w:ascii="Times New Roman" w:hAnsi="Times New Roman"/>
          <w:sz w:val="22"/>
          <w:szCs w:val="22"/>
        </w:rPr>
        <w:tab/>
      </w:r>
    </w:p>
    <w:p w:rsidR="00463102" w:rsidRPr="00831F28" w:rsidRDefault="00463102" w:rsidP="00463102">
      <w:pPr>
        <w:tabs>
          <w:tab w:val="right" w:leader="dot" w:pos="7360"/>
        </w:tabs>
        <w:ind w:left="620" w:right="-23"/>
        <w:rPr>
          <w:rFonts w:ascii="Times New Roman" w:hAnsi="Times New Roman"/>
          <w:sz w:val="22"/>
          <w:szCs w:val="22"/>
        </w:rPr>
      </w:pPr>
    </w:p>
    <w:p w:rsidR="00463102" w:rsidRPr="00831F28" w:rsidRDefault="00463102" w:rsidP="00463102">
      <w:pPr>
        <w:tabs>
          <w:tab w:val="right" w:leader="dot" w:pos="7360"/>
        </w:tabs>
        <w:ind w:left="620" w:right="-23"/>
        <w:rPr>
          <w:rFonts w:ascii="Times New Roman" w:hAnsi="Times New Roman"/>
          <w:sz w:val="22"/>
          <w:szCs w:val="22"/>
        </w:rPr>
      </w:pPr>
      <w:r w:rsidRPr="00831F28">
        <w:rPr>
          <w:rFonts w:ascii="Times New Roman" w:hAnsi="Times New Roman"/>
          <w:sz w:val="22"/>
          <w:szCs w:val="22"/>
        </w:rPr>
        <w:t xml:space="preserve">Address: </w:t>
      </w:r>
      <w:r w:rsidRPr="00831F28">
        <w:rPr>
          <w:rFonts w:ascii="Times New Roman" w:hAnsi="Times New Roman"/>
          <w:sz w:val="22"/>
          <w:szCs w:val="22"/>
        </w:rPr>
        <w:tab/>
      </w:r>
    </w:p>
    <w:p w:rsidR="00463102" w:rsidRPr="00831F28" w:rsidRDefault="00463102" w:rsidP="00463102">
      <w:pPr>
        <w:tabs>
          <w:tab w:val="right" w:leader="dot" w:pos="7360"/>
        </w:tabs>
        <w:ind w:left="620" w:right="-23"/>
        <w:rPr>
          <w:rFonts w:ascii="Times New Roman" w:hAnsi="Times New Roman"/>
          <w:sz w:val="22"/>
          <w:szCs w:val="22"/>
        </w:rPr>
      </w:pPr>
    </w:p>
    <w:p w:rsidR="00463102" w:rsidRPr="00831F28" w:rsidRDefault="00463102" w:rsidP="00463102">
      <w:pPr>
        <w:tabs>
          <w:tab w:val="right" w:leader="dot" w:pos="7360"/>
        </w:tabs>
        <w:ind w:left="620" w:right="-23"/>
        <w:rPr>
          <w:rFonts w:ascii="Times New Roman" w:hAnsi="Times New Roman"/>
          <w:sz w:val="22"/>
          <w:szCs w:val="22"/>
        </w:rPr>
      </w:pPr>
      <w:r w:rsidRPr="00831F28">
        <w:rPr>
          <w:rFonts w:ascii="Times New Roman" w:hAnsi="Times New Roman"/>
          <w:sz w:val="22"/>
          <w:szCs w:val="22"/>
        </w:rPr>
        <w:t xml:space="preserve">Email: </w:t>
      </w:r>
      <w:r w:rsidRPr="00831F28">
        <w:rPr>
          <w:rFonts w:ascii="Times New Roman" w:hAnsi="Times New Roman"/>
          <w:sz w:val="22"/>
          <w:szCs w:val="22"/>
        </w:rPr>
        <w:tab/>
      </w:r>
    </w:p>
    <w:p w:rsidR="00463102" w:rsidRPr="00831F28" w:rsidRDefault="00463102" w:rsidP="00463102">
      <w:pPr>
        <w:tabs>
          <w:tab w:val="right" w:leader="dot" w:pos="7360"/>
        </w:tabs>
        <w:ind w:left="620" w:right="-23"/>
        <w:rPr>
          <w:rFonts w:ascii="Times New Roman" w:hAnsi="Times New Roman"/>
          <w:sz w:val="22"/>
          <w:szCs w:val="22"/>
        </w:rPr>
      </w:pPr>
    </w:p>
    <w:p w:rsidR="00463102" w:rsidRPr="00831F28" w:rsidRDefault="00463102" w:rsidP="00463102">
      <w:pPr>
        <w:tabs>
          <w:tab w:val="right" w:leader="dot" w:pos="7360"/>
        </w:tabs>
        <w:ind w:left="620" w:right="-23"/>
        <w:rPr>
          <w:rFonts w:ascii="Times New Roman" w:hAnsi="Times New Roman"/>
          <w:sz w:val="22"/>
          <w:szCs w:val="22"/>
        </w:rPr>
      </w:pPr>
      <w:r w:rsidRPr="00831F28">
        <w:rPr>
          <w:rFonts w:ascii="Times New Roman" w:hAnsi="Times New Roman"/>
          <w:sz w:val="22"/>
          <w:szCs w:val="22"/>
        </w:rPr>
        <w:t xml:space="preserve">Mobile: </w:t>
      </w:r>
      <w:r w:rsidRPr="00831F28">
        <w:rPr>
          <w:rFonts w:ascii="Times New Roman" w:hAnsi="Times New Roman"/>
          <w:sz w:val="22"/>
          <w:szCs w:val="22"/>
        </w:rPr>
        <w:tab/>
      </w:r>
    </w:p>
    <w:p w:rsidR="00463102" w:rsidRDefault="00463102" w:rsidP="00463102">
      <w:pPr>
        <w:tabs>
          <w:tab w:val="right" w:leader="dot" w:pos="7360"/>
        </w:tabs>
        <w:ind w:left="620" w:right="-23"/>
        <w:rPr>
          <w:rFonts w:ascii="Times New Roman" w:hAnsi="Times New Roman"/>
          <w:sz w:val="22"/>
          <w:szCs w:val="22"/>
        </w:rPr>
      </w:pPr>
    </w:p>
    <w:p w:rsidR="00463102" w:rsidRPr="00831F28" w:rsidRDefault="00463102" w:rsidP="00463102">
      <w:pPr>
        <w:tabs>
          <w:tab w:val="right" w:leader="dot" w:pos="7360"/>
        </w:tabs>
        <w:ind w:left="620" w:right="-23"/>
        <w:rPr>
          <w:rFonts w:ascii="Times New Roman" w:hAnsi="Times New Roman"/>
          <w:sz w:val="22"/>
          <w:szCs w:val="22"/>
        </w:rPr>
      </w:pPr>
    </w:p>
    <w:p w:rsidR="00463102" w:rsidRPr="00831F28" w:rsidRDefault="00463102" w:rsidP="00463102">
      <w:pPr>
        <w:tabs>
          <w:tab w:val="right" w:leader="dot" w:pos="7360"/>
        </w:tabs>
        <w:ind w:left="620" w:right="-23"/>
        <w:rPr>
          <w:rFonts w:ascii="Times New Roman" w:hAnsi="Times New Roman"/>
          <w:sz w:val="22"/>
          <w:szCs w:val="22"/>
        </w:rPr>
      </w:pPr>
      <w:r w:rsidRPr="00831F28">
        <w:rPr>
          <w:rFonts w:ascii="Times New Roman" w:hAnsi="Times New Roman"/>
          <w:sz w:val="22"/>
          <w:szCs w:val="22"/>
        </w:rPr>
        <w:t xml:space="preserve">Signature: </w:t>
      </w:r>
      <w:r w:rsidRPr="00831F28">
        <w:rPr>
          <w:rFonts w:ascii="Times New Roman" w:hAnsi="Times New Roman"/>
          <w:sz w:val="22"/>
          <w:szCs w:val="22"/>
        </w:rPr>
        <w:tab/>
      </w:r>
    </w:p>
    <w:p w:rsidR="00463102" w:rsidRPr="00831F28" w:rsidRDefault="00463102" w:rsidP="00463102">
      <w:pPr>
        <w:tabs>
          <w:tab w:val="right" w:leader="dot" w:pos="7360"/>
        </w:tabs>
        <w:ind w:right="-23"/>
        <w:rPr>
          <w:rFonts w:ascii="Times New Roman" w:hAnsi="Times New Roman"/>
          <w:sz w:val="22"/>
          <w:szCs w:val="22"/>
        </w:rPr>
      </w:pPr>
    </w:p>
    <w:p w:rsidR="00463102" w:rsidRPr="00831F28" w:rsidRDefault="00463102" w:rsidP="00463102">
      <w:pPr>
        <w:tabs>
          <w:tab w:val="right" w:leader="dot" w:pos="7360"/>
        </w:tabs>
        <w:ind w:left="620" w:right="-23"/>
        <w:rPr>
          <w:rFonts w:ascii="Times New Roman" w:hAnsi="Times New Roman"/>
          <w:sz w:val="22"/>
          <w:szCs w:val="22"/>
        </w:rPr>
      </w:pPr>
      <w:r w:rsidRPr="00831F28">
        <w:rPr>
          <w:rFonts w:ascii="Times New Roman" w:hAnsi="Times New Roman"/>
          <w:sz w:val="22"/>
          <w:szCs w:val="22"/>
        </w:rPr>
        <w:t xml:space="preserve">Date: </w:t>
      </w:r>
      <w:r w:rsidRPr="00831F28">
        <w:rPr>
          <w:rFonts w:ascii="Times New Roman" w:hAnsi="Times New Roman"/>
          <w:sz w:val="22"/>
          <w:szCs w:val="22"/>
        </w:rPr>
        <w:tab/>
      </w:r>
    </w:p>
    <w:p w:rsidR="00463102" w:rsidRPr="00831F28" w:rsidRDefault="00463102" w:rsidP="00463102">
      <w:pPr>
        <w:tabs>
          <w:tab w:val="right" w:leader="dot" w:pos="7360"/>
        </w:tabs>
        <w:ind w:left="620" w:right="-23"/>
        <w:rPr>
          <w:rFonts w:ascii="Times New Roman" w:hAnsi="Times New Roman"/>
          <w:sz w:val="22"/>
          <w:szCs w:val="22"/>
        </w:rPr>
      </w:pPr>
    </w:p>
    <w:p w:rsidR="00463102" w:rsidRPr="00831F28" w:rsidRDefault="00463102" w:rsidP="00463102">
      <w:pPr>
        <w:tabs>
          <w:tab w:val="right" w:leader="dot" w:pos="7360"/>
        </w:tabs>
        <w:ind w:left="620" w:right="-23"/>
        <w:rPr>
          <w:rFonts w:ascii="Times New Roman" w:hAnsi="Times New Roman"/>
          <w:sz w:val="22"/>
          <w:szCs w:val="22"/>
        </w:rPr>
      </w:pPr>
    </w:p>
    <w:p w:rsidR="00463102" w:rsidRPr="00831F28" w:rsidRDefault="00463102" w:rsidP="00463102">
      <w:pPr>
        <w:tabs>
          <w:tab w:val="right" w:leader="dot" w:pos="7360"/>
        </w:tabs>
        <w:ind w:left="620" w:right="-23"/>
        <w:rPr>
          <w:rFonts w:ascii="Times New Roman" w:hAnsi="Times New Roman"/>
          <w:sz w:val="22"/>
          <w:szCs w:val="22"/>
        </w:rPr>
      </w:pPr>
      <w:r w:rsidRPr="00831F28">
        <w:rPr>
          <w:rFonts w:ascii="Times New Roman" w:hAnsi="Times New Roman"/>
          <w:sz w:val="22"/>
          <w:szCs w:val="22"/>
        </w:rPr>
        <w:t>Witness (print full name):</w:t>
      </w:r>
      <w:r w:rsidRPr="00831F28">
        <w:rPr>
          <w:rFonts w:ascii="Times New Roman" w:hAnsi="Times New Roman"/>
          <w:sz w:val="22"/>
          <w:szCs w:val="22"/>
        </w:rPr>
        <w:tab/>
      </w:r>
    </w:p>
    <w:p w:rsidR="00463102" w:rsidRPr="00831F28" w:rsidRDefault="00463102" w:rsidP="00463102">
      <w:pPr>
        <w:tabs>
          <w:tab w:val="right" w:leader="dot" w:pos="7360"/>
        </w:tabs>
        <w:ind w:left="620" w:right="-23"/>
        <w:rPr>
          <w:rFonts w:ascii="Times New Roman" w:hAnsi="Times New Roman"/>
          <w:sz w:val="22"/>
          <w:szCs w:val="22"/>
        </w:rPr>
      </w:pPr>
    </w:p>
    <w:p w:rsidR="00463102" w:rsidRPr="00831F28" w:rsidRDefault="00463102" w:rsidP="00463102">
      <w:pPr>
        <w:tabs>
          <w:tab w:val="right" w:leader="dot" w:pos="7360"/>
        </w:tabs>
        <w:ind w:left="620" w:right="-23"/>
        <w:rPr>
          <w:rFonts w:ascii="Times New Roman" w:hAnsi="Times New Roman"/>
          <w:sz w:val="22"/>
          <w:szCs w:val="22"/>
        </w:rPr>
      </w:pPr>
      <w:r w:rsidRPr="00831F28">
        <w:rPr>
          <w:rFonts w:ascii="Times New Roman" w:hAnsi="Times New Roman"/>
          <w:sz w:val="22"/>
          <w:szCs w:val="22"/>
        </w:rPr>
        <w:t xml:space="preserve">Address: </w:t>
      </w:r>
      <w:r w:rsidRPr="00831F28">
        <w:rPr>
          <w:rFonts w:ascii="Times New Roman" w:hAnsi="Times New Roman"/>
          <w:sz w:val="22"/>
          <w:szCs w:val="22"/>
        </w:rPr>
        <w:tab/>
      </w:r>
    </w:p>
    <w:p w:rsidR="00463102" w:rsidRPr="00831F28" w:rsidRDefault="00463102" w:rsidP="00463102">
      <w:pPr>
        <w:tabs>
          <w:tab w:val="right" w:leader="dot" w:pos="7360"/>
        </w:tabs>
        <w:ind w:left="620" w:right="-23"/>
        <w:rPr>
          <w:rFonts w:ascii="Times New Roman" w:hAnsi="Times New Roman"/>
          <w:sz w:val="22"/>
          <w:szCs w:val="22"/>
        </w:rPr>
      </w:pPr>
    </w:p>
    <w:p w:rsidR="00463102" w:rsidRPr="00831F28" w:rsidRDefault="00463102" w:rsidP="00463102">
      <w:pPr>
        <w:tabs>
          <w:tab w:val="right" w:leader="dot" w:pos="7360"/>
        </w:tabs>
        <w:ind w:left="620" w:right="-23"/>
        <w:rPr>
          <w:rFonts w:ascii="Times New Roman" w:hAnsi="Times New Roman"/>
          <w:sz w:val="22"/>
          <w:szCs w:val="22"/>
        </w:rPr>
      </w:pPr>
      <w:r w:rsidRPr="00831F28">
        <w:rPr>
          <w:rFonts w:ascii="Times New Roman" w:hAnsi="Times New Roman"/>
          <w:sz w:val="22"/>
          <w:szCs w:val="22"/>
        </w:rPr>
        <w:t xml:space="preserve">Mobile: </w:t>
      </w:r>
      <w:r w:rsidRPr="00831F28">
        <w:rPr>
          <w:rFonts w:ascii="Times New Roman" w:hAnsi="Times New Roman"/>
          <w:sz w:val="22"/>
          <w:szCs w:val="22"/>
        </w:rPr>
        <w:tab/>
      </w:r>
    </w:p>
    <w:p w:rsidR="00463102" w:rsidRDefault="00463102" w:rsidP="00463102">
      <w:pPr>
        <w:tabs>
          <w:tab w:val="right" w:leader="dot" w:pos="7360"/>
        </w:tabs>
        <w:ind w:left="620" w:right="-23"/>
        <w:rPr>
          <w:rFonts w:ascii="Times New Roman" w:hAnsi="Times New Roman"/>
          <w:sz w:val="22"/>
          <w:szCs w:val="22"/>
        </w:rPr>
      </w:pPr>
    </w:p>
    <w:p w:rsidR="00463102" w:rsidRPr="00831F28" w:rsidRDefault="00463102" w:rsidP="00463102">
      <w:pPr>
        <w:tabs>
          <w:tab w:val="right" w:leader="dot" w:pos="7360"/>
        </w:tabs>
        <w:ind w:left="620" w:right="-23"/>
        <w:rPr>
          <w:rFonts w:ascii="Times New Roman" w:hAnsi="Times New Roman"/>
          <w:sz w:val="22"/>
          <w:szCs w:val="22"/>
        </w:rPr>
      </w:pPr>
    </w:p>
    <w:p w:rsidR="00463102" w:rsidRPr="00831F28" w:rsidRDefault="00463102" w:rsidP="00463102">
      <w:pPr>
        <w:tabs>
          <w:tab w:val="right" w:leader="dot" w:pos="7360"/>
        </w:tabs>
        <w:ind w:left="620" w:right="-23"/>
        <w:rPr>
          <w:rFonts w:ascii="Times New Roman" w:hAnsi="Times New Roman"/>
          <w:sz w:val="22"/>
          <w:szCs w:val="22"/>
        </w:rPr>
      </w:pPr>
      <w:r w:rsidRPr="00831F28">
        <w:rPr>
          <w:rFonts w:ascii="Times New Roman" w:hAnsi="Times New Roman"/>
          <w:sz w:val="22"/>
          <w:szCs w:val="22"/>
        </w:rPr>
        <w:t xml:space="preserve">Signature: </w:t>
      </w:r>
      <w:r w:rsidRPr="00831F28">
        <w:rPr>
          <w:rFonts w:ascii="Times New Roman" w:hAnsi="Times New Roman"/>
          <w:sz w:val="22"/>
          <w:szCs w:val="22"/>
        </w:rPr>
        <w:tab/>
      </w:r>
    </w:p>
    <w:p w:rsidR="00463102" w:rsidRPr="00831F28" w:rsidRDefault="00463102" w:rsidP="00463102">
      <w:pPr>
        <w:tabs>
          <w:tab w:val="right" w:leader="dot" w:pos="7360"/>
        </w:tabs>
        <w:ind w:right="-23"/>
        <w:rPr>
          <w:rFonts w:ascii="Times New Roman" w:hAnsi="Times New Roman"/>
          <w:sz w:val="22"/>
          <w:szCs w:val="22"/>
        </w:rPr>
      </w:pPr>
    </w:p>
    <w:p w:rsidR="00463102" w:rsidRPr="00831F28" w:rsidRDefault="00463102" w:rsidP="00463102">
      <w:pPr>
        <w:tabs>
          <w:tab w:val="right" w:leader="dot" w:pos="7360"/>
        </w:tabs>
        <w:ind w:left="620" w:right="-23"/>
        <w:rPr>
          <w:rFonts w:ascii="Times New Roman" w:hAnsi="Times New Roman"/>
          <w:sz w:val="22"/>
          <w:szCs w:val="22"/>
        </w:rPr>
      </w:pPr>
      <w:proofErr w:type="gramStart"/>
      <w:r w:rsidRPr="00831F28">
        <w:rPr>
          <w:rFonts w:ascii="Times New Roman" w:hAnsi="Times New Roman"/>
          <w:sz w:val="22"/>
          <w:szCs w:val="22"/>
        </w:rPr>
        <w:t>Date :</w:t>
      </w:r>
      <w:proofErr w:type="gramEnd"/>
      <w:r w:rsidRPr="00831F28">
        <w:rPr>
          <w:rFonts w:ascii="Times New Roman" w:hAnsi="Times New Roman"/>
          <w:sz w:val="22"/>
          <w:szCs w:val="22"/>
        </w:rPr>
        <w:t xml:space="preserve"> </w:t>
      </w:r>
      <w:r w:rsidRPr="00831F28">
        <w:rPr>
          <w:rFonts w:ascii="Times New Roman" w:hAnsi="Times New Roman"/>
          <w:sz w:val="22"/>
          <w:szCs w:val="22"/>
        </w:rPr>
        <w:tab/>
      </w:r>
    </w:p>
    <w:p w:rsidR="00463102" w:rsidRPr="00831F28" w:rsidRDefault="00463102" w:rsidP="00463102">
      <w:pPr>
        <w:ind w:left="20" w:right="-23"/>
        <w:rPr>
          <w:rFonts w:ascii="Times New Roman" w:hAnsi="Times New Roman"/>
          <w:sz w:val="22"/>
          <w:szCs w:val="22"/>
          <w:u w:val="single"/>
        </w:rPr>
      </w:pPr>
    </w:p>
    <w:p w:rsidR="00463102" w:rsidRPr="00831F28" w:rsidRDefault="00463102" w:rsidP="00463102">
      <w:pPr>
        <w:rPr>
          <w:rFonts w:ascii="Times New Roman" w:hAnsi="Times New Roman"/>
          <w:sz w:val="20"/>
        </w:rPr>
      </w:pPr>
    </w:p>
    <w:p w:rsidR="00463102" w:rsidRPr="00831F28" w:rsidRDefault="00463102" w:rsidP="00463102">
      <w:pPr>
        <w:rPr>
          <w:rFonts w:ascii="Times New Roman" w:hAnsi="Times New Roman"/>
          <w:sz w:val="20"/>
        </w:rPr>
      </w:pPr>
      <w:r w:rsidRPr="00831F28">
        <w:rPr>
          <w:rFonts w:ascii="Times New Roman" w:hAnsi="Times New Roman"/>
          <w:sz w:val="20"/>
        </w:rPr>
        <w:t xml:space="preserve">Further information about The Women’s College can be found at: </w:t>
      </w:r>
      <w:hyperlink r:id="rId7" w:history="1">
        <w:r w:rsidRPr="00831F28">
          <w:rPr>
            <w:rStyle w:val="Hyperlink"/>
            <w:rFonts w:ascii="Times New Roman" w:hAnsi="Times New Roman"/>
            <w:sz w:val="20"/>
          </w:rPr>
          <w:t>www.thewomenscollege.com.au</w:t>
        </w:r>
      </w:hyperlink>
    </w:p>
    <w:p w:rsidR="00463102" w:rsidRPr="00831F28" w:rsidRDefault="00B876DC" w:rsidP="00463102">
      <w:pPr>
        <w:rPr>
          <w:rFonts w:ascii="Times New Roman" w:hAnsi="Times New Roman"/>
          <w:sz w:val="20"/>
        </w:rPr>
      </w:pPr>
      <w:hyperlink r:id="rId8" w:history="1">
        <w:r w:rsidR="00463102" w:rsidRPr="00760FF7">
          <w:rPr>
            <w:rStyle w:val="Hyperlink"/>
            <w:rFonts w:ascii="Times New Roman" w:hAnsi="Times New Roman"/>
            <w:sz w:val="20"/>
          </w:rPr>
          <w:t>The Women’s College Act (1902) amended 1997</w:t>
        </w:r>
      </w:hyperlink>
    </w:p>
    <w:p w:rsidR="00463102" w:rsidRPr="00831F28" w:rsidRDefault="00B876DC" w:rsidP="00463102">
      <w:pPr>
        <w:rPr>
          <w:rFonts w:ascii="Times New Roman" w:hAnsi="Times New Roman"/>
          <w:sz w:val="20"/>
        </w:rPr>
      </w:pPr>
      <w:hyperlink r:id="rId9" w:history="1">
        <w:r w:rsidR="00463102" w:rsidRPr="00760FF7">
          <w:rPr>
            <w:rStyle w:val="Hyperlink"/>
            <w:rFonts w:ascii="Times New Roman" w:hAnsi="Times New Roman"/>
            <w:sz w:val="20"/>
          </w:rPr>
          <w:t>The Women’s College By-Laws (2014)</w:t>
        </w:r>
      </w:hyperlink>
      <w:r w:rsidR="00463102" w:rsidRPr="00831F28">
        <w:rPr>
          <w:rFonts w:ascii="Times New Roman" w:hAnsi="Times New Roman"/>
          <w:sz w:val="20"/>
        </w:rPr>
        <w:t>:</w:t>
      </w:r>
      <w:r w:rsidR="00463102">
        <w:rPr>
          <w:rFonts w:ascii="Times New Roman" w:hAnsi="Times New Roman"/>
          <w:sz w:val="20"/>
        </w:rPr>
        <w:t xml:space="preserve"> </w:t>
      </w:r>
    </w:p>
    <w:p w:rsidR="00463102" w:rsidRPr="00831F28" w:rsidRDefault="00463102" w:rsidP="00463102">
      <w:pPr>
        <w:rPr>
          <w:rFonts w:ascii="Times New Roman" w:hAnsi="Times New Roman"/>
          <w:sz w:val="22"/>
          <w:szCs w:val="22"/>
        </w:rPr>
      </w:pPr>
    </w:p>
    <w:p w:rsidR="00307AC0" w:rsidRDefault="00307AC0"/>
    <w:sectPr w:rsidR="00307AC0" w:rsidSect="006C09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7F" w:rsidRDefault="00383890">
      <w:r>
        <w:separator/>
      </w:r>
    </w:p>
  </w:endnote>
  <w:endnote w:type="continuationSeparator" w:id="0">
    <w:p w:rsidR="009D0E7F" w:rsidRDefault="0038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48" w:rsidRDefault="00B87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48" w:rsidRDefault="00B87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48" w:rsidRDefault="00B87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7F" w:rsidRDefault="00383890">
      <w:r>
        <w:separator/>
      </w:r>
    </w:p>
  </w:footnote>
  <w:footnote w:type="continuationSeparator" w:id="0">
    <w:p w:rsidR="009D0E7F" w:rsidRDefault="0038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48" w:rsidRDefault="00B87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A0" w:rsidRDefault="00463102" w:rsidP="006450A0">
    <w:pPr>
      <w:pStyle w:val="Header"/>
      <w:jc w:val="center"/>
    </w:pPr>
    <w:r w:rsidRPr="0038614A">
      <w:rPr>
        <w:noProof/>
        <w:lang w:val="en-AU" w:eastAsia="en-AU"/>
      </w:rPr>
      <w:drawing>
        <wp:inline distT="0" distB="0" distL="0" distR="0">
          <wp:extent cx="1524000" cy="914400"/>
          <wp:effectExtent l="0" t="0" r="0" b="0"/>
          <wp:docPr id="1" name="Picture 1" descr="WC_logo_portrait_RG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_logo_portrait_RGB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48" w:rsidRDefault="00B87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02"/>
    <w:rsid w:val="001B4C99"/>
    <w:rsid w:val="00307AC0"/>
    <w:rsid w:val="00383890"/>
    <w:rsid w:val="00463102"/>
    <w:rsid w:val="006C26A5"/>
    <w:rsid w:val="009D0E7F"/>
    <w:rsid w:val="00B876DC"/>
    <w:rsid w:val="00F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92D9E74-80AF-4FB6-B164-858E15DD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102"/>
    <w:rPr>
      <w:rFonts w:ascii="Times" w:eastAsia="Times New Roman" w:hAnsi="Times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63102"/>
    <w:pPr>
      <w:keepNext/>
      <w:ind w:right="-23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3102"/>
    <w:rPr>
      <w:rFonts w:ascii="Times" w:eastAsia="Times New Roman" w:hAnsi="Times"/>
      <w:b/>
      <w:sz w:val="20"/>
      <w:szCs w:val="20"/>
      <w:lang w:val="en-US"/>
    </w:rPr>
  </w:style>
  <w:style w:type="paragraph" w:styleId="Footer">
    <w:name w:val="footer"/>
    <w:basedOn w:val="Normal"/>
    <w:link w:val="FooterChar"/>
    <w:rsid w:val="0046310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463102"/>
    <w:rPr>
      <w:rFonts w:ascii="Times" w:eastAsia="Times New Roman" w:hAnsi="Times"/>
      <w:sz w:val="24"/>
      <w:szCs w:val="20"/>
      <w:lang w:val="en-US"/>
    </w:rPr>
  </w:style>
  <w:style w:type="paragraph" w:styleId="Header">
    <w:name w:val="header"/>
    <w:basedOn w:val="Normal"/>
    <w:link w:val="HeaderChar"/>
    <w:rsid w:val="004631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3102"/>
    <w:rPr>
      <w:rFonts w:ascii="Times" w:eastAsia="Times New Roman" w:hAnsi="Times"/>
      <w:sz w:val="24"/>
      <w:szCs w:val="20"/>
      <w:lang w:val="en-US"/>
    </w:rPr>
  </w:style>
  <w:style w:type="character" w:styleId="Hyperlink">
    <w:name w:val="Hyperlink"/>
    <w:rsid w:val="004631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9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nsw.gov.au/inforce/83e531b8-5eb5-11dd-8fae-00144f4fe975/1902-71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thewomenscollege.com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ecretary@thewomenscollege.com.a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hewomenscollege.com.au/wp-content/uploads/2015/04/By-laws-March-2014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McGuirk</dc:creator>
  <cp:keywords/>
  <dc:description/>
  <cp:lastModifiedBy>Tiffany Donnelly</cp:lastModifiedBy>
  <cp:revision>4</cp:revision>
  <cp:lastPrinted>2020-01-30T05:03:00Z</cp:lastPrinted>
  <dcterms:created xsi:type="dcterms:W3CDTF">2020-01-30T04:57:00Z</dcterms:created>
  <dcterms:modified xsi:type="dcterms:W3CDTF">2020-08-11T06:55:00Z</dcterms:modified>
</cp:coreProperties>
</file>